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2BF4" w:rsidRPr="00C30B85" w:rsidRDefault="000E2BF4" w:rsidP="00E051B5">
      <w:pPr>
        <w:spacing w:after="0" w:line="240" w:lineRule="auto"/>
        <w:ind w:firstLine="550"/>
        <w:jc w:val="center"/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val="ro-RO" w:eastAsia="ro-RO"/>
        </w:rPr>
      </w:pPr>
      <w:r w:rsidRPr="00C30B85">
        <w:rPr>
          <w:rFonts w:ascii="Times New Roman" w:eastAsia="Times New Roman" w:hAnsi="Times New Roman"/>
          <w:color w:val="000000"/>
          <w:sz w:val="20"/>
          <w:szCs w:val="20"/>
          <w:shd w:val="clear" w:color="auto" w:fill="FFFFFF"/>
          <w:lang w:val="ro-RO" w:eastAsia="ro-RO"/>
        </w:rPr>
        <w:t>Anexa 2</w:t>
      </w:r>
    </w:p>
    <w:p w:rsidR="00075DB5" w:rsidRPr="00C30B85" w:rsidRDefault="00075DB5" w:rsidP="00E051B5">
      <w:pPr>
        <w:spacing w:after="0" w:line="240" w:lineRule="auto"/>
        <w:ind w:firstLine="550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 xml:space="preserve">Fișa privind contribuțiile candidatului la internaționalizarea UBB/Facultatea de </w:t>
      </w:r>
      <w:r w:rsidR="005E2E7F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Teologie Greco-Catolică</w:t>
      </w:r>
    </w:p>
    <w:p w:rsidR="00075DB5" w:rsidRPr="00C30B85" w:rsidRDefault="00075DB5" w:rsidP="000E2BF4">
      <w:pPr>
        <w:spacing w:after="0" w:line="360" w:lineRule="auto"/>
        <w:ind w:firstLine="550"/>
        <w:jc w:val="center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</w:p>
    <w:p w:rsidR="00075DB5" w:rsidRPr="00C30B85" w:rsidRDefault="00075DB5" w:rsidP="00CD726E">
      <w:pPr>
        <w:spacing w:after="0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Numele și prenumele candidatului:</w:t>
      </w:r>
    </w:p>
    <w:p w:rsidR="00075DB5" w:rsidRPr="00C30B85" w:rsidRDefault="00075DB5" w:rsidP="00CD726E">
      <w:pPr>
        <w:spacing w:after="0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Facultatea</w:t>
      </w:r>
      <w:r w:rsidR="002223FD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 xml:space="preserve"> de Teologie Greco-Catolică</w:t>
      </w:r>
    </w:p>
    <w:p w:rsidR="00075DB5" w:rsidRPr="00C30B85" w:rsidRDefault="00075DB5" w:rsidP="00CD726E">
      <w:pPr>
        <w:spacing w:after="0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Departamentul:</w:t>
      </w:r>
    </w:p>
    <w:p w:rsidR="00075DB5" w:rsidRPr="00C30B85" w:rsidRDefault="00075DB5" w:rsidP="00075DB5">
      <w:pPr>
        <w:spacing w:after="0" w:line="360" w:lineRule="auto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</w:p>
    <w:p w:rsidR="00075DB5" w:rsidRPr="00C30B85" w:rsidRDefault="00075DB5" w:rsidP="00424A9E">
      <w:pPr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</w:pP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Contribuțiile candidatului la internaționalizarea UBB/Facultatea de</w:t>
      </w:r>
      <w:r w:rsidR="00F44923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 xml:space="preserve"> Teologie Greco-Cat</w:t>
      </w:r>
      <w:r w:rsidR="002223FD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olică</w:t>
      </w:r>
      <w:r w:rsidR="006E67B7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 xml:space="preserve"> pentru perioada 201</w:t>
      </w:r>
      <w:r w:rsidR="00E66B4F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6</w:t>
      </w:r>
      <w:r w:rsidR="006E67B7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-2018</w:t>
      </w:r>
      <w:r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>.</w:t>
      </w:r>
      <w:bookmarkStart w:id="0" w:name="_GoBack"/>
      <w:bookmarkEnd w:id="0"/>
      <w:r w:rsidR="002223FD" w:rsidRPr="00C30B85">
        <w:rPr>
          <w:rFonts w:ascii="Times New Roman" w:eastAsia="Times New Roman" w:hAnsi="Times New Roman"/>
          <w:bCs/>
          <w:color w:val="000000"/>
          <w:sz w:val="20"/>
          <w:szCs w:val="20"/>
          <w:lang w:val="ro-RO" w:eastAsia="ro-RO"/>
        </w:rPr>
        <w:t xml:space="preserve"> </w:t>
      </w:r>
    </w:p>
    <w:p w:rsidR="000E2BF4" w:rsidRPr="00C30B85" w:rsidRDefault="000E2BF4" w:rsidP="000E2BF4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val="ro-RO"/>
        </w:rPr>
      </w:pPr>
    </w:p>
    <w:tbl>
      <w:tblPr>
        <w:tblW w:w="495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26"/>
        <w:gridCol w:w="1701"/>
      </w:tblGrid>
      <w:tr w:rsidR="00877C47" w:rsidRPr="00C30B85" w:rsidTr="00877C47">
        <w:tc>
          <w:tcPr>
            <w:tcW w:w="4047" w:type="pct"/>
            <w:shd w:val="clear" w:color="auto" w:fill="auto"/>
          </w:tcPr>
          <w:p w:rsidR="00877C47" w:rsidRPr="00C30B85" w:rsidRDefault="00877C47" w:rsidP="002D0885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Criteriu</w:t>
            </w:r>
          </w:p>
        </w:tc>
        <w:tc>
          <w:tcPr>
            <w:tcW w:w="953" w:type="pct"/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Punctaj: 1 punct/activitate</w:t>
            </w:r>
          </w:p>
        </w:tc>
      </w:tr>
      <w:tr w:rsidR="00877C47" w:rsidRPr="00C30B85" w:rsidTr="00877C47">
        <w:tc>
          <w:tcPr>
            <w:tcW w:w="4047" w:type="pct"/>
            <w:shd w:val="clear" w:color="auto" w:fill="auto"/>
          </w:tcPr>
          <w:p w:rsidR="00877C47" w:rsidRPr="00C30B85" w:rsidRDefault="00877C47" w:rsidP="00E66B4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I. Organizarea de manifestări științifice sau educaționale cu participare internațională în cadrul Facultății de Teologie Greco-Catolica (</w:t>
            </w:r>
            <w:r w:rsidRPr="00C30B8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o-RO" w:eastAsia="ro-RO"/>
              </w:rPr>
              <w:t>perioada ianuarie 2016-decembrie 2018)</w:t>
            </w:r>
          </w:p>
        </w:tc>
        <w:tc>
          <w:tcPr>
            <w:tcW w:w="953" w:type="pct"/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shd w:val="clear" w:color="auto" w:fill="auto"/>
          </w:tcPr>
          <w:p w:rsidR="00877C47" w:rsidRPr="00C30B85" w:rsidRDefault="00877C47" w:rsidP="00E66B4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II. Stagii de cercetare derulate în instituții/organizații din afara României (inclusiv burse doctorale sau post-doctorale) (</w:t>
            </w:r>
            <w:r w:rsidRPr="00C30B8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o-RO" w:eastAsia="ro-RO"/>
              </w:rPr>
              <w:t xml:space="preserve">perioada ianuarie 2016-decembrie 2018) </w:t>
            </w:r>
          </w:p>
        </w:tc>
        <w:tc>
          <w:tcPr>
            <w:tcW w:w="953" w:type="pct"/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shd w:val="clear" w:color="auto" w:fill="auto"/>
          </w:tcPr>
          <w:p w:rsidR="00877C47" w:rsidRPr="00C30B85" w:rsidRDefault="00877C47" w:rsidP="00E66B4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 xml:space="preserve">III. Activități didactice derulate în instituții /organizații din afara României (inclusiv mobilități Erasmus+ de tip </w:t>
            </w:r>
            <w:r w:rsidRPr="00C30B85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val="ro-RO"/>
              </w:rPr>
              <w:t>Teaching Activity</w:t>
            </w: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) (</w:t>
            </w:r>
            <w:r w:rsidRPr="00C30B8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o-RO" w:eastAsia="ro-RO"/>
              </w:rPr>
              <w:t>perioada ianuarie 2016-decembrie 2018)</w:t>
            </w:r>
          </w:p>
        </w:tc>
        <w:tc>
          <w:tcPr>
            <w:tcW w:w="953" w:type="pct"/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bottom w:val="nil"/>
            </w:tcBorders>
            <w:shd w:val="clear" w:color="auto" w:fill="auto"/>
          </w:tcPr>
          <w:p w:rsidR="00877C47" w:rsidRPr="00C30B85" w:rsidRDefault="00877C47" w:rsidP="00E66B4F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>IV.</w:t>
            </w:r>
            <w:r w:rsidR="00C30B85"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 xml:space="preserve"> Publicații</w:t>
            </w: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 xml:space="preserve"> științifice (</w:t>
            </w:r>
            <w:r w:rsidRPr="00C30B85">
              <w:rPr>
                <w:rFonts w:ascii="Times New Roman" w:eastAsia="Times New Roman" w:hAnsi="Times New Roman"/>
                <w:bCs/>
                <w:color w:val="000000"/>
                <w:sz w:val="20"/>
                <w:szCs w:val="20"/>
                <w:lang w:val="ro-RO" w:eastAsia="ro-RO"/>
              </w:rPr>
              <w:t>perioada ianuarie 2016-decembrie 2018)</w:t>
            </w:r>
          </w:p>
        </w:tc>
        <w:tc>
          <w:tcPr>
            <w:tcW w:w="953" w:type="pct"/>
            <w:tcBorders>
              <w:bottom w:val="nil"/>
            </w:tcBorders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bottom w:val="nil"/>
            </w:tcBorders>
            <w:shd w:val="clear" w:color="auto" w:fill="auto"/>
          </w:tcPr>
          <w:p w:rsidR="00877C47" w:rsidRPr="00C30B85" w:rsidRDefault="00877C47" w:rsidP="00603F1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  <w:t xml:space="preserve">V. </w:t>
            </w: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+ 1 punct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>pentru cadrele didactice care stabilesc şi semnează agreement-uri noi</w:t>
            </w:r>
          </w:p>
        </w:tc>
        <w:tc>
          <w:tcPr>
            <w:tcW w:w="953" w:type="pct"/>
            <w:tcBorders>
              <w:bottom w:val="nil"/>
            </w:tcBorders>
          </w:tcPr>
          <w:p w:rsidR="00877C47" w:rsidRPr="00C30B85" w:rsidRDefault="00877C47" w:rsidP="00603F17">
            <w:pPr>
              <w:spacing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bottom w:val="nil"/>
            </w:tcBorders>
            <w:shd w:val="clear" w:color="auto" w:fill="auto"/>
          </w:tcPr>
          <w:p w:rsidR="00877C47" w:rsidRPr="00C30B85" w:rsidRDefault="00877C47" w:rsidP="00603F1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VI. + 1 punct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>pentru cadrele didactice care stabilesc contacte şi aduc mobilităţi noi</w:t>
            </w:r>
          </w:p>
        </w:tc>
        <w:tc>
          <w:tcPr>
            <w:tcW w:w="953" w:type="pct"/>
            <w:tcBorders>
              <w:bottom w:val="nil"/>
            </w:tcBorders>
          </w:tcPr>
          <w:p w:rsidR="00877C47" w:rsidRPr="00C30B85" w:rsidRDefault="00877C47" w:rsidP="00877C4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bottom w:val="nil"/>
            </w:tcBorders>
            <w:shd w:val="clear" w:color="auto" w:fill="auto"/>
          </w:tcPr>
          <w:p w:rsidR="00877C47" w:rsidRPr="00C30B85" w:rsidRDefault="00CD726E" w:rsidP="00CD726E">
            <w:pPr>
              <w:pStyle w:val="Sansinterligne"/>
              <w:rPr>
                <w:rStyle w:val="fontstyle01"/>
                <w:rFonts w:ascii="Calibri" w:hAnsi="Calibri"/>
                <w:b w:val="0"/>
                <w:bCs w:val="0"/>
                <w:color w:val="auto"/>
                <w:sz w:val="20"/>
                <w:szCs w:val="20"/>
                <w:lang w:val="ro-RO"/>
              </w:rPr>
            </w:pP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VII. + 1 punct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 xml:space="preserve">pentru cei care </w:t>
            </w: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nu au mai beneficiat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>de burse Erasmus+ în</w:t>
            </w:r>
            <w:r w:rsidR="00C30B85"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 xml:space="preserve"> ultimii trei ani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 xml:space="preserve">, respectiv </w:t>
            </w: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0 puncte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 xml:space="preserve">pentru cei care </w:t>
            </w: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 xml:space="preserve">au beneficiat </w:t>
            </w:r>
            <w:r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 xml:space="preserve">de burse Erasmus în </w:t>
            </w:r>
            <w:r w:rsidR="00C30B85" w:rsidRPr="00C30B85">
              <w:rPr>
                <w:rStyle w:val="fontstyle21"/>
                <w:rFonts w:ascii="Times New Roman" w:hAnsi="Times New Roman"/>
                <w:sz w:val="20"/>
                <w:szCs w:val="20"/>
                <w:lang w:val="ro-RO"/>
              </w:rPr>
              <w:t>ultimii trei ani.</w:t>
            </w:r>
          </w:p>
        </w:tc>
        <w:tc>
          <w:tcPr>
            <w:tcW w:w="953" w:type="pct"/>
            <w:tcBorders>
              <w:bottom w:val="nil"/>
            </w:tcBorders>
          </w:tcPr>
          <w:p w:rsidR="00877C47" w:rsidRPr="00C30B85" w:rsidRDefault="00877C47" w:rsidP="00877C4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bottom w:val="nil"/>
            </w:tcBorders>
            <w:shd w:val="clear" w:color="auto" w:fill="auto"/>
          </w:tcPr>
          <w:p w:rsidR="00877C47" w:rsidRPr="00C30B85" w:rsidRDefault="00877C47" w:rsidP="00603F17">
            <w:pPr>
              <w:spacing w:line="240" w:lineRule="auto"/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</w:pPr>
            <w:r w:rsidRPr="00C30B85">
              <w:rPr>
                <w:rStyle w:val="fontstyle01"/>
                <w:rFonts w:ascii="Times New Roman" w:hAnsi="Times New Roman"/>
                <w:b w:val="0"/>
                <w:sz w:val="20"/>
                <w:szCs w:val="20"/>
                <w:lang w:val="ro-RO"/>
              </w:rPr>
              <w:t>Punctaj total</w:t>
            </w:r>
          </w:p>
        </w:tc>
        <w:tc>
          <w:tcPr>
            <w:tcW w:w="953" w:type="pct"/>
            <w:tcBorders>
              <w:bottom w:val="nil"/>
            </w:tcBorders>
          </w:tcPr>
          <w:p w:rsidR="00877C47" w:rsidRPr="00C30B85" w:rsidRDefault="00877C47" w:rsidP="00877C47">
            <w:pPr>
              <w:spacing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  <w:tr w:rsidR="00877C47" w:rsidRPr="00C30B85" w:rsidTr="00877C47">
        <w:tc>
          <w:tcPr>
            <w:tcW w:w="404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77C47" w:rsidRPr="00C30B85" w:rsidRDefault="00877C47" w:rsidP="00877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95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7C47" w:rsidRPr="00C30B85" w:rsidRDefault="00877C47" w:rsidP="00877C47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val="ro-RO"/>
              </w:rPr>
            </w:pPr>
          </w:p>
        </w:tc>
      </w:tr>
    </w:tbl>
    <w:p w:rsidR="000E2BF4" w:rsidRPr="00C30B85" w:rsidRDefault="000E2BF4" w:rsidP="000E2BF4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val="ro-RO"/>
        </w:rPr>
      </w:pPr>
    </w:p>
    <w:p w:rsidR="000E2BF4" w:rsidRPr="00C30B85" w:rsidRDefault="000E2BF4" w:rsidP="000E2BF4">
      <w:pPr>
        <w:spacing w:after="0" w:line="240" w:lineRule="auto"/>
        <w:rPr>
          <w:rFonts w:ascii="Times New Roman" w:eastAsia="Times New Roman" w:hAnsi="Times New Roman"/>
          <w:color w:val="000000"/>
          <w:sz w:val="20"/>
          <w:szCs w:val="20"/>
          <w:lang w:val="ro-RO"/>
        </w:rPr>
      </w:pPr>
    </w:p>
    <w:p w:rsidR="00075DB5" w:rsidRPr="00C30B85" w:rsidRDefault="00075DB5">
      <w:pPr>
        <w:rPr>
          <w:rFonts w:ascii="Times New Roman" w:hAnsi="Times New Roman"/>
          <w:sz w:val="20"/>
          <w:szCs w:val="20"/>
          <w:lang w:val="ro-RO"/>
        </w:rPr>
      </w:pPr>
    </w:p>
    <w:sectPr w:rsidR="00075DB5" w:rsidRPr="00C30B85" w:rsidSect="00765929">
      <w:headerReference w:type="default" r:id="rId7"/>
      <w:footerReference w:type="default" r:id="rId8"/>
      <w:pgSz w:w="11907" w:h="16839" w:code="9"/>
      <w:pgMar w:top="405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4F64" w:rsidRDefault="00B34F64" w:rsidP="00FA0F4C">
      <w:pPr>
        <w:spacing w:after="0" w:line="240" w:lineRule="auto"/>
      </w:pPr>
      <w:r>
        <w:separator/>
      </w:r>
    </w:p>
  </w:endnote>
  <w:endnote w:type="continuationSeparator" w:id="0">
    <w:p w:rsidR="00B34F64" w:rsidRDefault="00B34F64" w:rsidP="00FA0F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46CF" w:rsidRDefault="00F246CF">
    <w:pPr>
      <w:pStyle w:val="Pieddepag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E67B7">
      <w:rPr>
        <w:noProof/>
      </w:rPr>
      <w:t>1</w:t>
    </w:r>
    <w:r>
      <w:rPr>
        <w:noProof/>
      </w:rPr>
      <w:fldChar w:fldCharType="end"/>
    </w:r>
  </w:p>
  <w:p w:rsidR="00F246CF" w:rsidRDefault="00F246C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4F64" w:rsidRDefault="00B34F64" w:rsidP="00FA0F4C">
      <w:pPr>
        <w:spacing w:after="0" w:line="240" w:lineRule="auto"/>
      </w:pPr>
      <w:r>
        <w:separator/>
      </w:r>
    </w:p>
  </w:footnote>
  <w:footnote w:type="continuationSeparator" w:id="0">
    <w:p w:rsidR="00B34F64" w:rsidRDefault="00B34F64" w:rsidP="00FA0F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F4C" w:rsidRDefault="002223FD">
    <w:pPr>
      <w:pStyle w:val="En-tte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2934031</wp:posOffset>
              </wp:positionH>
              <wp:positionV relativeFrom="paragraph">
                <wp:posOffset>827405</wp:posOffset>
              </wp:positionV>
              <wp:extent cx="3249295" cy="1131322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49295" cy="113132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2223FD" w:rsidRDefault="00765929" w:rsidP="00765929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</w:pPr>
                          <w:r w:rsidRPr="002223FD"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  <w:t xml:space="preserve">Facultatea de </w:t>
                          </w:r>
                          <w:r w:rsidR="005E2E7F" w:rsidRPr="002223FD">
                            <w:rPr>
                              <w:b/>
                              <w:sz w:val="24"/>
                              <w:szCs w:val="24"/>
                              <w:lang w:val="ro-RO"/>
                            </w:rPr>
                            <w:t>Teologie Greco-Catolică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231.05pt;margin-top:65.15pt;width:255.85pt;height:8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" filled="f" stroked="f">
              <v:textbox>
                <w:txbxContent>
                  <w:p w:rsidR="00765929" w:rsidRPr="002223FD" w:rsidRDefault="00765929" w:rsidP="00765929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b/>
                        <w:sz w:val="24"/>
                        <w:szCs w:val="24"/>
                        <w:lang w:val="ro-RO"/>
                      </w:rPr>
                    </w:pPr>
                    <w:r w:rsidRPr="002223FD">
                      <w:rPr>
                        <w:b/>
                        <w:sz w:val="24"/>
                        <w:szCs w:val="24"/>
                        <w:lang w:val="ro-RO"/>
                      </w:rPr>
                      <w:t xml:space="preserve">Facultatea de </w:t>
                    </w:r>
                    <w:r w:rsidR="005E2E7F" w:rsidRPr="002223FD">
                      <w:rPr>
                        <w:b/>
                        <w:sz w:val="24"/>
                        <w:szCs w:val="24"/>
                        <w:lang w:val="ro-RO"/>
                      </w:rPr>
                      <w:t>Teologie Greco-Catolică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4794637</wp:posOffset>
              </wp:positionH>
              <wp:positionV relativeFrom="paragraph">
                <wp:posOffset>1387503</wp:posOffset>
              </wp:positionV>
              <wp:extent cx="1327867" cy="442595"/>
              <wp:effectExtent l="0" t="0" r="0" b="0"/>
              <wp:wrapNone/>
              <wp:docPr id="2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7867" cy="4425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2223FD" w:rsidRDefault="002223FD" w:rsidP="005E2E7F">
                          <w:pPr>
                            <w:spacing w:before="100" w:beforeAutospacing="1" w:after="100" w:afterAutospacing="1" w:line="240" w:lineRule="auto"/>
                            <w:contextualSpacing/>
                            <w:rPr>
                              <w:color w:val="0F243E"/>
                              <w:sz w:val="18"/>
                              <w:szCs w:val="18"/>
                              <w:lang w:val="fr-FR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fr-FR"/>
                            </w:rPr>
                            <w:t xml:space="preserve">                                                           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4" o:spid="_x0000_s1027" type="#_x0000_t202" style="position:absolute;margin-left:377.55pt;margin-top:109.25pt;width:104.55pt;height:34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P8s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" filled="f" stroked="f">
              <v:textbox>
                <w:txbxContent>
                  <w:p w:rsidR="00765929" w:rsidRPr="002223FD" w:rsidRDefault="002223FD" w:rsidP="005E2E7F">
                    <w:pPr>
                      <w:spacing w:before="100" w:beforeAutospacing="1" w:after="100" w:afterAutospacing="1" w:line="240" w:lineRule="auto"/>
                      <w:contextualSpacing/>
                      <w:rPr>
                        <w:color w:val="0F243E"/>
                        <w:sz w:val="18"/>
                        <w:szCs w:val="18"/>
                        <w:lang w:val="fr-FR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fr-FR"/>
                      </w:rPr>
                      <w:t xml:space="preserve">                                                                       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4897755</wp:posOffset>
          </wp:positionH>
          <wp:positionV relativeFrom="paragraph">
            <wp:posOffset>-330200</wp:posOffset>
          </wp:positionV>
          <wp:extent cx="1343025" cy="1347470"/>
          <wp:effectExtent l="0" t="0" r="0" b="0"/>
          <wp:wrapTight wrapText="bothSides">
            <wp:wrapPolygon edited="0">
              <wp:start x="9191" y="2443"/>
              <wp:lineTo x="7353" y="3359"/>
              <wp:lineTo x="3370" y="6718"/>
              <wp:lineTo x="3370" y="13742"/>
              <wp:lineTo x="7966" y="17406"/>
              <wp:lineTo x="9191" y="18017"/>
              <wp:lineTo x="12255" y="18017"/>
              <wp:lineTo x="13481" y="17406"/>
              <wp:lineTo x="18077" y="13742"/>
              <wp:lineTo x="18383" y="7024"/>
              <wp:lineTo x="14094" y="3359"/>
              <wp:lineTo x="12255" y="2443"/>
              <wp:lineTo x="9191" y="2443"/>
            </wp:wrapPolygon>
          </wp:wrapTight>
          <wp:docPr id="5" name="Image 5" descr="logo-color-las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logo-color-las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1347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-970059</wp:posOffset>
          </wp:positionH>
          <wp:positionV relativeFrom="paragraph">
            <wp:posOffset>-473102</wp:posOffset>
          </wp:positionV>
          <wp:extent cx="7623040" cy="2171976"/>
          <wp:effectExtent l="0" t="0" r="0" b="0"/>
          <wp:wrapNone/>
          <wp:docPr id="12" name="Picture 12" descr="P Rector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P Rectorat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1768" cy="218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column">
                <wp:posOffset>4796542</wp:posOffset>
              </wp:positionH>
              <wp:positionV relativeFrom="paragraph">
                <wp:posOffset>1046867</wp:posOffset>
              </wp:positionV>
              <wp:extent cx="1383665" cy="913130"/>
              <wp:effectExtent l="0" t="0" r="0" b="1270"/>
              <wp:wrapNone/>
              <wp:docPr id="1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91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Default="00765929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 w:rsidRPr="003D2741"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 xml:space="preserve">Str. </w:t>
                          </w:r>
                          <w:r w:rsidR="005E2E7F"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Moților nr.26</w:t>
                          </w:r>
                        </w:p>
                        <w:p w:rsidR="005E2E7F" w:rsidRDefault="005E2E7F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400001 Cluj-Napoca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Tel. 0264 599 579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  <w:r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  <w:t>E-mail: gct@ubbcluj.ro</w:t>
                          </w:r>
                        </w:p>
                        <w:p w:rsidR="002223FD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  <w:p w:rsidR="002223FD" w:rsidRPr="003D2741" w:rsidRDefault="002223FD" w:rsidP="005E2E7F">
                          <w:pPr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3" o:spid="_x0000_s1028" type="#_x0000_t202" style="position:absolute;margin-left:377.7pt;margin-top:82.45pt;width:108.95pt;height:71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" filled="f" stroked="f">
              <v:textbox>
                <w:txbxContent>
                  <w:p w:rsidR="00765929" w:rsidRDefault="00765929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 w:rsidRPr="003D2741">
                      <w:rPr>
                        <w:color w:val="0F243E"/>
                        <w:sz w:val="18"/>
                        <w:szCs w:val="18"/>
                        <w:lang w:val="it-IT"/>
                      </w:rPr>
                      <w:t xml:space="preserve">Str. </w:t>
                    </w:r>
                    <w:r w:rsidR="005E2E7F">
                      <w:rPr>
                        <w:color w:val="0F243E"/>
                        <w:sz w:val="18"/>
                        <w:szCs w:val="18"/>
                        <w:lang w:val="it-IT"/>
                      </w:rPr>
                      <w:t>Moților nr.26</w:t>
                    </w:r>
                  </w:p>
                  <w:p w:rsidR="005E2E7F" w:rsidRDefault="005E2E7F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400001 Cluj-Napoca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Tel. 0264 599 579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  <w:r>
                      <w:rPr>
                        <w:color w:val="0F243E"/>
                        <w:sz w:val="18"/>
                        <w:szCs w:val="18"/>
                        <w:lang w:val="it-IT"/>
                      </w:rPr>
                      <w:t>E-mail: gct@ubbcluj.ro</w:t>
                    </w:r>
                  </w:p>
                  <w:p w:rsidR="002223FD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</w:p>
                  <w:p w:rsidR="002223FD" w:rsidRPr="003D2741" w:rsidRDefault="002223FD" w:rsidP="005E2E7F">
                    <w:pPr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5A754F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4792980</wp:posOffset>
              </wp:positionH>
              <wp:positionV relativeFrom="paragraph">
                <wp:posOffset>1696720</wp:posOffset>
              </wp:positionV>
              <wp:extent cx="1383665" cy="390525"/>
              <wp:effectExtent l="1905" t="1270" r="0" b="0"/>
              <wp:wrapNone/>
              <wp:docPr id="3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3665" cy="390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65929" w:rsidRPr="005E3744" w:rsidRDefault="00765929" w:rsidP="00765929">
                          <w:pPr>
                            <w:spacing w:before="100" w:beforeAutospacing="1" w:after="100" w:afterAutospacing="1" w:line="240" w:lineRule="auto"/>
                            <w:contextualSpacing/>
                            <w:jc w:val="right"/>
                            <w:rPr>
                              <w:color w:val="0F243E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5" o:spid="_x0000_s1029" type="#_x0000_t202" style="position:absolute;margin-left:377.4pt;margin-top:133.6pt;width:108.95pt;height:3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" filled="f" stroked="f">
              <v:textbox>
                <w:txbxContent>
                  <w:p w:rsidR="00765929" w:rsidRPr="005E3744" w:rsidRDefault="00765929" w:rsidP="00765929">
                    <w:pPr>
                      <w:spacing w:before="100" w:beforeAutospacing="1" w:after="100" w:afterAutospacing="1" w:line="240" w:lineRule="auto"/>
                      <w:contextualSpacing/>
                      <w:jc w:val="right"/>
                      <w:rPr>
                        <w:color w:val="0F243E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A6208"/>
    <w:multiLevelType w:val="hybridMultilevel"/>
    <w:tmpl w:val="14E02F64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08445388"/>
    <w:multiLevelType w:val="hybridMultilevel"/>
    <w:tmpl w:val="9EDE2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54EE"/>
    <w:multiLevelType w:val="hybridMultilevel"/>
    <w:tmpl w:val="DFCC3A5C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9631C"/>
    <w:multiLevelType w:val="hybridMultilevel"/>
    <w:tmpl w:val="F7809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4A54"/>
    <w:multiLevelType w:val="hybridMultilevel"/>
    <w:tmpl w:val="61F218C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B97614"/>
    <w:multiLevelType w:val="hybridMultilevel"/>
    <w:tmpl w:val="46BAC222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66DC1"/>
    <w:multiLevelType w:val="hybridMultilevel"/>
    <w:tmpl w:val="8996E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0603F"/>
    <w:multiLevelType w:val="hybridMultilevel"/>
    <w:tmpl w:val="B0F65132"/>
    <w:lvl w:ilvl="0" w:tplc="78C49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122E1"/>
    <w:multiLevelType w:val="hybridMultilevel"/>
    <w:tmpl w:val="DFCC3A5C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4323C"/>
    <w:multiLevelType w:val="hybridMultilevel"/>
    <w:tmpl w:val="D5801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930AD1"/>
    <w:multiLevelType w:val="hybridMultilevel"/>
    <w:tmpl w:val="7DA461E6"/>
    <w:lvl w:ilvl="0" w:tplc="78C4944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5056D6"/>
    <w:multiLevelType w:val="hybridMultilevel"/>
    <w:tmpl w:val="248A10B8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803627"/>
    <w:multiLevelType w:val="hybridMultilevel"/>
    <w:tmpl w:val="6EA64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B540EA"/>
    <w:multiLevelType w:val="hybridMultilevel"/>
    <w:tmpl w:val="DCDA3F4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E01FF4"/>
    <w:multiLevelType w:val="hybridMultilevel"/>
    <w:tmpl w:val="105279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5232AA"/>
    <w:multiLevelType w:val="hybridMultilevel"/>
    <w:tmpl w:val="D3ECA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E03CFC"/>
    <w:multiLevelType w:val="hybridMultilevel"/>
    <w:tmpl w:val="9FA4D9E0"/>
    <w:lvl w:ilvl="0" w:tplc="5D24AB4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10"/>
  </w:num>
  <w:num w:numId="4">
    <w:abstractNumId w:val="6"/>
  </w:num>
  <w:num w:numId="5">
    <w:abstractNumId w:val="3"/>
  </w:num>
  <w:num w:numId="6">
    <w:abstractNumId w:val="15"/>
  </w:num>
  <w:num w:numId="7">
    <w:abstractNumId w:val="1"/>
  </w:num>
  <w:num w:numId="8">
    <w:abstractNumId w:val="0"/>
  </w:num>
  <w:num w:numId="9">
    <w:abstractNumId w:val="4"/>
  </w:num>
  <w:num w:numId="10">
    <w:abstractNumId w:val="12"/>
  </w:num>
  <w:num w:numId="11">
    <w:abstractNumId w:val="14"/>
  </w:num>
  <w:num w:numId="12">
    <w:abstractNumId w:val="9"/>
  </w:num>
  <w:num w:numId="13">
    <w:abstractNumId w:val="8"/>
  </w:num>
  <w:num w:numId="14">
    <w:abstractNumId w:val="16"/>
  </w:num>
  <w:num w:numId="15">
    <w:abstractNumId w:val="11"/>
  </w:num>
  <w:num w:numId="16">
    <w:abstractNumId w:val="2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F4C"/>
    <w:rsid w:val="000057E1"/>
    <w:rsid w:val="000455CB"/>
    <w:rsid w:val="00066CC2"/>
    <w:rsid w:val="00075DB5"/>
    <w:rsid w:val="000E2BF4"/>
    <w:rsid w:val="000F44B7"/>
    <w:rsid w:val="00152FB9"/>
    <w:rsid w:val="00182373"/>
    <w:rsid w:val="001A2B48"/>
    <w:rsid w:val="001D150B"/>
    <w:rsid w:val="001F5A70"/>
    <w:rsid w:val="002223FD"/>
    <w:rsid w:val="00241C28"/>
    <w:rsid w:val="002B7419"/>
    <w:rsid w:val="002C0DE3"/>
    <w:rsid w:val="002D0885"/>
    <w:rsid w:val="003A5331"/>
    <w:rsid w:val="003B044E"/>
    <w:rsid w:val="003C3F4C"/>
    <w:rsid w:val="003D2741"/>
    <w:rsid w:val="00424A9E"/>
    <w:rsid w:val="004C1F7E"/>
    <w:rsid w:val="004C4CE3"/>
    <w:rsid w:val="004D25FB"/>
    <w:rsid w:val="004E6DCC"/>
    <w:rsid w:val="00530ADA"/>
    <w:rsid w:val="00580C9D"/>
    <w:rsid w:val="0059216A"/>
    <w:rsid w:val="005A754F"/>
    <w:rsid w:val="005A75C0"/>
    <w:rsid w:val="005C3A01"/>
    <w:rsid w:val="005E2E7F"/>
    <w:rsid w:val="005F4030"/>
    <w:rsid w:val="00603F17"/>
    <w:rsid w:val="006A6C8A"/>
    <w:rsid w:val="006C08B8"/>
    <w:rsid w:val="006E67B7"/>
    <w:rsid w:val="00734FD9"/>
    <w:rsid w:val="00747AA1"/>
    <w:rsid w:val="007548E8"/>
    <w:rsid w:val="00765929"/>
    <w:rsid w:val="0084568A"/>
    <w:rsid w:val="00877C47"/>
    <w:rsid w:val="008E1D1D"/>
    <w:rsid w:val="008E4436"/>
    <w:rsid w:val="00906CCA"/>
    <w:rsid w:val="00990E10"/>
    <w:rsid w:val="009A623C"/>
    <w:rsid w:val="009D22C6"/>
    <w:rsid w:val="00A451C8"/>
    <w:rsid w:val="00A63052"/>
    <w:rsid w:val="00A840AF"/>
    <w:rsid w:val="00AC794A"/>
    <w:rsid w:val="00B34F64"/>
    <w:rsid w:val="00BC2F9F"/>
    <w:rsid w:val="00BD0B6E"/>
    <w:rsid w:val="00C21472"/>
    <w:rsid w:val="00C243B0"/>
    <w:rsid w:val="00C30B85"/>
    <w:rsid w:val="00C64EF3"/>
    <w:rsid w:val="00CD726E"/>
    <w:rsid w:val="00D27EB3"/>
    <w:rsid w:val="00D401A6"/>
    <w:rsid w:val="00DC038C"/>
    <w:rsid w:val="00E051B5"/>
    <w:rsid w:val="00E154F2"/>
    <w:rsid w:val="00E66B4F"/>
    <w:rsid w:val="00E7450D"/>
    <w:rsid w:val="00E92273"/>
    <w:rsid w:val="00EE11B8"/>
    <w:rsid w:val="00F04DF1"/>
    <w:rsid w:val="00F246CF"/>
    <w:rsid w:val="00F3189C"/>
    <w:rsid w:val="00F3705E"/>
    <w:rsid w:val="00F44923"/>
    <w:rsid w:val="00F76F9D"/>
    <w:rsid w:val="00FA0F4C"/>
    <w:rsid w:val="00FD0F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4C214"/>
  <w15:chartTrackingRefBased/>
  <w15:docId w15:val="{E68ECC37-9803-4690-92B4-800527BE5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C9D"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A0F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A0F4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A0F4C"/>
  </w:style>
  <w:style w:type="paragraph" w:styleId="Pieddepage">
    <w:name w:val="footer"/>
    <w:basedOn w:val="Normal"/>
    <w:link w:val="PieddepageCar"/>
    <w:uiPriority w:val="99"/>
    <w:unhideWhenUsed/>
    <w:rsid w:val="00FA0F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A0F4C"/>
  </w:style>
  <w:style w:type="character" w:styleId="Lienhypertexte">
    <w:name w:val="Hyperlink"/>
    <w:rsid w:val="00182373"/>
    <w:rPr>
      <w:color w:val="0000FF"/>
      <w:u w:val="single"/>
    </w:rPr>
  </w:style>
  <w:style w:type="paragraph" w:customStyle="1" w:styleId="msonormalcxspmiddle">
    <w:name w:val="msonormalcxspmiddle"/>
    <w:basedOn w:val="Normal"/>
    <w:rsid w:val="0018237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styleId="Grilledutableau">
    <w:name w:val="Table Grid"/>
    <w:basedOn w:val="TableauNormal"/>
    <w:uiPriority w:val="39"/>
    <w:rsid w:val="00E922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4C4CE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C4CE3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C4CE3"/>
  </w:style>
  <w:style w:type="paragraph" w:styleId="Paragraphedeliste">
    <w:name w:val="List Paragraph"/>
    <w:basedOn w:val="Normal"/>
    <w:uiPriority w:val="34"/>
    <w:qFormat/>
    <w:rsid w:val="004C4CE3"/>
    <w:pPr>
      <w:ind w:left="720"/>
      <w:contextualSpacing/>
    </w:pPr>
  </w:style>
  <w:style w:type="paragraph" w:styleId="Sansinterligne">
    <w:name w:val="No Spacing"/>
    <w:uiPriority w:val="1"/>
    <w:qFormat/>
    <w:rsid w:val="004C4CE3"/>
    <w:rPr>
      <w:sz w:val="22"/>
      <w:szCs w:val="22"/>
    </w:rPr>
  </w:style>
  <w:style w:type="character" w:customStyle="1" w:styleId="fontstyle21">
    <w:name w:val="fontstyle21"/>
    <w:basedOn w:val="Policepardfaut"/>
    <w:rsid w:val="00603F17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01">
    <w:name w:val="fontstyle01"/>
    <w:basedOn w:val="Policepardfaut"/>
    <w:rsid w:val="00877C47"/>
    <w:rPr>
      <w:rFonts w:ascii="TimesNewRomanPS-BoldMT" w:hAnsi="TimesNewRomanPS-BoldMT" w:hint="default"/>
      <w:b/>
      <w:bCs/>
      <w:i w:val="0"/>
      <w:iCs w:val="0"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557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204</Words>
  <Characters>1126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PROCES VERBAL</vt:lpstr>
      <vt:lpstr>PROCES VERBAL</vt:lpstr>
    </vt:vector>
  </TitlesOfParts>
  <Company>Grizli777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PROCES VERBAL</dc:title>
  <dc:subject/>
  <dc:creator>`</dc:creator>
  <cp:keywords/>
  <cp:lastModifiedBy>Calin Saplacan</cp:lastModifiedBy>
  <cp:revision>8</cp:revision>
  <cp:lastPrinted>2017-11-17T11:30:00Z</cp:lastPrinted>
  <dcterms:created xsi:type="dcterms:W3CDTF">2019-03-13T12:53:00Z</dcterms:created>
  <dcterms:modified xsi:type="dcterms:W3CDTF">2019-04-02T11:49:00Z</dcterms:modified>
</cp:coreProperties>
</file>